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5C7" w:rsidRDefault="00DA75C7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Annex II</w:t>
      </w:r>
    </w:p>
    <w:p w:rsidR="00A6321B" w:rsidRDefault="006E3A2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S.06.01 – Summary of assets </w:t>
      </w:r>
    </w:p>
    <w:p w:rsidR="00A6321B" w:rsidRDefault="006E3A2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A6321B" w:rsidRDefault="006E3A2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8C196C" w:rsidRDefault="008C196C" w:rsidP="008C196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for individual entities. </w:t>
      </w:r>
      <w:r>
        <w:rPr>
          <w:rFonts w:ascii="Times New Roman" w:hAnsi="Times New Roman" w:cs="Times New Roman"/>
          <w:sz w:val="20"/>
          <w:szCs w:val="20"/>
        </w:rPr>
        <w:t xml:space="preserve">This template is applicable only for the insurance and reinsurance undertakings exempted from the annual submission of </w:t>
      </w:r>
      <w:r w:rsidR="00761B6D" w:rsidRPr="00761B6D">
        <w:rPr>
          <w:rFonts w:ascii="Times New Roman" w:hAnsi="Times New Roman" w:cs="Times New Roman"/>
          <w:sz w:val="20"/>
          <w:szCs w:val="20"/>
        </w:rPr>
        <w:t>information in templates S.06.02 or S.08.01</w:t>
      </w:r>
      <w:r>
        <w:rPr>
          <w:rFonts w:ascii="Times New Roman" w:hAnsi="Times New Roman" w:cs="Times New Roman"/>
          <w:sz w:val="20"/>
          <w:szCs w:val="20"/>
        </w:rPr>
        <w:t xml:space="preserve"> in accordance with Article 35 (7) of </w:t>
      </w:r>
      <w:r w:rsidR="00137A2B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A6321B" w:rsidRDefault="006E3A25">
      <w:pPr>
        <w:shd w:val="clear" w:color="auto" w:fill="FFFFFF"/>
        <w:jc w:val="both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asset categories referred to in this template are the ones </w:t>
      </w:r>
      <w:r w:rsidRPr="00A6391E">
        <w:rPr>
          <w:rFonts w:ascii="Times New Roman" w:hAnsi="Times New Roman" w:cs="Times New Roman"/>
          <w:bCs/>
          <w:sz w:val="20"/>
          <w:szCs w:val="20"/>
        </w:rPr>
        <w:t>defined in Annex I</w:t>
      </w:r>
      <w:r w:rsidR="00673322">
        <w:rPr>
          <w:rFonts w:ascii="Times New Roman" w:hAnsi="Times New Roman" w:cs="Times New Roman"/>
          <w:bCs/>
          <w:sz w:val="20"/>
          <w:szCs w:val="20"/>
        </w:rPr>
        <w:t>V</w:t>
      </w:r>
      <w:r w:rsidRPr="00A6391E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r w:rsidR="00A6391E">
        <w:rPr>
          <w:rFonts w:ascii="Times New Roman" w:hAnsi="Times New Roman" w:cs="Times New Roman"/>
          <w:bCs/>
          <w:sz w:val="20"/>
          <w:szCs w:val="20"/>
        </w:rPr>
        <w:t xml:space="preserve">Assets </w:t>
      </w:r>
      <w:r w:rsidRPr="00137A2B">
        <w:rPr>
          <w:rFonts w:ascii="Times New Roman" w:hAnsi="Times New Roman" w:cs="Times New Roman"/>
          <w:bCs/>
          <w:sz w:val="20"/>
          <w:szCs w:val="20"/>
        </w:rPr>
        <w:t>Categories of this Regulatio</w:t>
      </w:r>
      <w:r w:rsidRPr="00A6391E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n.</w:t>
      </w:r>
    </w:p>
    <w:p w:rsidR="00A6321B" w:rsidRDefault="006E3A2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template contains a summary of information on assets and derivatives regarding the undertaking as a whole, including assets and derivatives held in unit linked and index linked contracts.</w:t>
      </w:r>
    </w:p>
    <w:p w:rsidR="00761B6D" w:rsidRDefault="00761B6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Items shall be reported with positive values unless its Solvency II value is negative (e.g. the case of derivatives that are a liability of the undertaking).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72"/>
        <w:gridCol w:w="2217"/>
        <w:gridCol w:w="5453"/>
      </w:tblGrid>
      <w:tr w:rsidR="00A6321B">
        <w:trPr>
          <w:trHeight w:val="30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A6321B" w:rsidP="009877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9877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9877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A6321B" w:rsidTr="00137A2B">
        <w:trPr>
          <w:trHeight w:val="3931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C0060/R0010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listed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listed assets by portfolio.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For the purpose of this template an asset is considered as being listed if it is negotiated on a regulated market or on a multilateral trading facility, as defined by Directive 2004/39/EC.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 w:rsidR="00427818"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 w:rsidR="00427818"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The split by portfolio is not mandatory, except for identifying ring fenced funds, but shall be made if the undertaking uses it internally. When an undertaking does not apply a split by portfolio “general” shall be used.</w:t>
            </w:r>
          </w:p>
        </w:tc>
      </w:tr>
      <w:tr w:rsidR="00A6321B" w:rsidTr="0005770F">
        <w:trPr>
          <w:trHeight w:val="346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C0060/R0020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that are not listed in a stock exchange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not listed in a stock exchange, by portfolio.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For the purpose of this template, not listed assets are the ones that are not negotiated on a regulated market or on a multilateral trading facility, as defined by Directive 2004/39/EC.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</w:p>
          <w:p w:rsidR="00427818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" w:name="_GoBack1"/>
            <w:bookmarkEnd w:id="1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</w:t>
            </w:r>
            <w:r w:rsidR="00A6391E" w:rsidRPr="00A639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fenced funds, but shall be made if the undertaking uses it internally. When an undertaking does not apply a split by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C0010 to C0060/R0030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that are not exchange tradable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that are not exchange tradable, by portfolio.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For the purpose of this template, not exchange tradable assets are the ones that </w:t>
            </w:r>
            <w:r w:rsidR="008F1C86" w:rsidRPr="008F1C86">
              <w:rPr>
                <w:rFonts w:ascii="Times New Roman" w:hAnsi="Times New Roman" w:cs="Times New Roman"/>
                <w:sz w:val="20"/>
                <w:szCs w:val="20"/>
              </w:rPr>
              <w:t>by their nature are not subject to negotiation on a regulated market or on a multilateral trading facility, a</w:t>
            </w:r>
            <w:r w:rsidR="0005770F">
              <w:rPr>
                <w:rFonts w:ascii="Times New Roman" w:hAnsi="Times New Roman" w:cs="Times New Roman"/>
                <w:sz w:val="20"/>
                <w:szCs w:val="20"/>
              </w:rPr>
              <w:t>s defined by Directive 2004/39/</w:t>
            </w:r>
            <w:r w:rsidR="008F1C86" w:rsidRPr="008F1C8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5770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27818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2" w:name="_GoBack11"/>
            <w:bookmarkEnd w:id="2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C0060/R0040 </w:t>
            </w:r>
          </w:p>
        </w:tc>
        <w:tc>
          <w:tcPr>
            <w:tcW w:w="22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Government bonds</w:t>
            </w:r>
          </w:p>
        </w:tc>
        <w:tc>
          <w:tcPr>
            <w:tcW w:w="54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1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3" w:name="_GoBack111"/>
            <w:bookmarkEnd w:id="3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C0060/R0050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Corporate bonds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2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4" w:name="_GoBack1111"/>
            <w:bookmarkEnd w:id="4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 w:rsidTr="0005770F">
        <w:trPr>
          <w:trHeight w:val="346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C0060/R0060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Equity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3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5" w:name="_GoBack11111"/>
            <w:bookmarkEnd w:id="5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ring fenced funds, but shall be made if the undertaking uses it internally. When an undertaking does not apply a split by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C0010 to C0060/R0070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Collective Investment Undertakings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4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6" w:name="_GoBack111111"/>
            <w:bookmarkEnd w:id="6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C0060/R0080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Structured notes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5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7" w:name="_GoBack1111111"/>
            <w:bookmarkEnd w:id="7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 w:rsidTr="0005770F">
        <w:trPr>
          <w:trHeight w:val="346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C0060/R0090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Collateralised securities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6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8" w:name="_GoBack11111111"/>
            <w:bookmarkEnd w:id="8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C0060/R0100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Cash and deposits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7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9" w:name="_GoBack111111111"/>
            <w:bookmarkEnd w:id="9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 w:rsidTr="00137A2B">
        <w:trPr>
          <w:trHeight w:val="557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C0060/R0110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Mortgages and loans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8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0" w:name="_GoBack1111111111"/>
            <w:bookmarkEnd w:id="10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C0060/R0120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Properties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9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1" w:name="_GoBack11111111111"/>
            <w:bookmarkEnd w:id="11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 w:rsidTr="0005770F">
        <w:trPr>
          <w:trHeight w:val="1338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C0060/R0130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Other investments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0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2" w:name="_GoBack111111111111"/>
            <w:bookmarkEnd w:id="12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C0060/R0140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Futures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A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3" w:name="_GoBack1111111111111"/>
            <w:bookmarkEnd w:id="13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 w:rsidTr="0005770F">
        <w:trPr>
          <w:trHeight w:val="487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C0060/R0150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Call options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B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4" w:name="_GoBack11111111111111"/>
            <w:bookmarkEnd w:id="14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C0060/R0160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Put options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C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5" w:name="_GoBack111111111111111"/>
            <w:bookmarkEnd w:id="15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C0060/R0170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Swaps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D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6" w:name="_GoBack1111111111111111"/>
            <w:bookmarkEnd w:id="16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C0060/R0180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Forwards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E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7" w:name="_GoBack11111111111111111"/>
            <w:bookmarkEnd w:id="17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C0060/R0190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Credit derivatives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F of Annex I</w:t>
            </w:r>
            <w:r w:rsidR="0067332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8" w:name="_GoBack111111111111111111"/>
            <w:bookmarkEnd w:id="18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</w:tbl>
    <w:p w:rsidR="00A6321B" w:rsidRDefault="00A6321B"/>
    <w:sectPr w:rsidR="00A6321B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36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6321B"/>
    <w:rsid w:val="0005770F"/>
    <w:rsid w:val="00116568"/>
    <w:rsid w:val="00137A2B"/>
    <w:rsid w:val="002A0571"/>
    <w:rsid w:val="00427818"/>
    <w:rsid w:val="00673322"/>
    <w:rsid w:val="006E3A25"/>
    <w:rsid w:val="00726C4B"/>
    <w:rsid w:val="00761B6D"/>
    <w:rsid w:val="00836080"/>
    <w:rsid w:val="008C196C"/>
    <w:rsid w:val="008F1C86"/>
    <w:rsid w:val="009877F7"/>
    <w:rsid w:val="009B76B6"/>
    <w:rsid w:val="00A6321B"/>
    <w:rsid w:val="00A6391E"/>
    <w:rsid w:val="00C720DA"/>
    <w:rsid w:val="00D24905"/>
    <w:rsid w:val="00D76B12"/>
    <w:rsid w:val="00DA75C7"/>
    <w:rsid w:val="00DD29DD"/>
    <w:rsid w:val="00DE7861"/>
    <w:rsid w:val="00EC1500"/>
    <w:rsid w:val="00F6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" w:hAnsi="Calibri" w:cs="Calibr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1E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31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1E0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2193C"/>
  </w:style>
  <w:style w:type="character" w:customStyle="1" w:styleId="FooterChar">
    <w:name w:val="Footer Char"/>
    <w:basedOn w:val="DefaultParagraphFont"/>
    <w:link w:val="Footer"/>
    <w:uiPriority w:val="99"/>
    <w:rsid w:val="0022193C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0"/>
      <w:szCs w:val="24"/>
      <w:vertAlign w:val="baseli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D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31E0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C31E0"/>
    <w:rPr>
      <w:b/>
      <w:bCs/>
    </w:rPr>
  </w:style>
  <w:style w:type="paragraph" w:styleId="ListParagraph">
    <w:name w:val="List Paragraph"/>
    <w:basedOn w:val="Normal"/>
    <w:uiPriority w:val="34"/>
    <w:qFormat/>
    <w:rsid w:val="000371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Revision">
    <w:name w:val="Revision"/>
    <w:uiPriority w:val="99"/>
    <w:semiHidden/>
    <w:rsid w:val="00966B11"/>
    <w:pPr>
      <w:suppressAutoHyphens/>
      <w:spacing w:line="240" w:lineRule="auto"/>
    </w:pPr>
    <w:rPr>
      <w:color w:val="00000A"/>
    </w:rPr>
  </w:style>
  <w:style w:type="paragraph" w:styleId="NoSpacing">
    <w:name w:val="No Spacing"/>
    <w:uiPriority w:val="1"/>
    <w:qFormat/>
    <w:rsid w:val="00DF2837"/>
    <w:pPr>
      <w:suppressAutoHyphens/>
      <w:spacing w:line="240" w:lineRule="auto"/>
    </w:pPr>
    <w:rPr>
      <w:color w:val="00000A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table" w:styleId="TableGrid">
    <w:name w:val="Table Grid"/>
    <w:basedOn w:val="TableNormal"/>
    <w:uiPriority w:val="59"/>
    <w:rsid w:val="00FB28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" w:hAnsi="Calibri" w:cs="Calibr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1E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31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1E0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2193C"/>
  </w:style>
  <w:style w:type="character" w:customStyle="1" w:styleId="FooterChar">
    <w:name w:val="Footer Char"/>
    <w:basedOn w:val="DefaultParagraphFont"/>
    <w:link w:val="Footer"/>
    <w:uiPriority w:val="99"/>
    <w:rsid w:val="0022193C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0"/>
      <w:szCs w:val="24"/>
      <w:vertAlign w:val="baseli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D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31E0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C31E0"/>
    <w:rPr>
      <w:b/>
      <w:bCs/>
    </w:rPr>
  </w:style>
  <w:style w:type="paragraph" w:styleId="ListParagraph">
    <w:name w:val="List Paragraph"/>
    <w:basedOn w:val="Normal"/>
    <w:uiPriority w:val="34"/>
    <w:qFormat/>
    <w:rsid w:val="000371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Revision">
    <w:name w:val="Revision"/>
    <w:uiPriority w:val="99"/>
    <w:semiHidden/>
    <w:rsid w:val="00966B11"/>
    <w:pPr>
      <w:suppressAutoHyphens/>
      <w:spacing w:line="240" w:lineRule="auto"/>
    </w:pPr>
    <w:rPr>
      <w:color w:val="00000A"/>
    </w:rPr>
  </w:style>
  <w:style w:type="paragraph" w:styleId="NoSpacing">
    <w:name w:val="No Spacing"/>
    <w:uiPriority w:val="1"/>
    <w:qFormat/>
    <w:rsid w:val="00DF2837"/>
    <w:pPr>
      <w:suppressAutoHyphens/>
      <w:spacing w:line="240" w:lineRule="auto"/>
    </w:pPr>
    <w:rPr>
      <w:color w:val="00000A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table" w:styleId="TableGrid">
    <w:name w:val="Table Grid"/>
    <w:basedOn w:val="TableNormal"/>
    <w:uiPriority w:val="59"/>
    <w:rsid w:val="00FB28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7594A-204C-4152-8244-FBBE148368DD}">
  <ds:schemaRefs/>
</ds:datastoreItem>
</file>

<file path=customXml/itemProps2.xml><?xml version="1.0" encoding="utf-8"?>
<ds:datastoreItem xmlns:ds="http://schemas.openxmlformats.org/officeDocument/2006/customXml" ds:itemID="{BB30B070-A986-4BC6-8159-7F8E56F90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1694</Words>
  <Characters>9659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EIOPA</Company>
  <LinksUpToDate>false</LinksUpToDate>
  <CharactersWithSpaces>11331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4</cp:revision>
  <cp:lastPrinted>2014-06-27T15:20:00Z</cp:lastPrinted>
  <dcterms:created xsi:type="dcterms:W3CDTF">2015-06-30T09:11:00Z</dcterms:created>
  <dcterms:modified xsi:type="dcterms:W3CDTF">2015-07-01T13:55:00Z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